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894" w:rsidRPr="006C0BC0" w:rsidRDefault="001F0894" w:rsidP="001F0894">
      <w:pPr>
        <w:shd w:val="clear" w:color="auto" w:fill="FFFFFF"/>
        <w:spacing w:after="0" w:line="230" w:lineRule="atLeast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6C0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ВЫБОРЫ ДЕПУТАТОВ МОСКОВСКОЙ ОБЛАСТНОЙ ДУМЫ</w:t>
      </w:r>
    </w:p>
    <w:p w:rsidR="001F0894" w:rsidRPr="006C0BC0" w:rsidRDefault="001F0894" w:rsidP="001F0894">
      <w:pPr>
        <w:shd w:val="clear" w:color="auto" w:fill="FFFFFF"/>
        <w:spacing w:after="0" w:line="230" w:lineRule="atLeast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6C0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 СЕНТЯБРЯ 2016 ГОДА</w:t>
      </w:r>
    </w:p>
    <w:p w:rsidR="001F0894" w:rsidRPr="006C0BC0" w:rsidRDefault="001F0894" w:rsidP="001F0894">
      <w:pPr>
        <w:shd w:val="clear" w:color="auto" w:fill="FFFFFF"/>
        <w:spacing w:after="0" w:line="230" w:lineRule="atLeast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6C0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1F0894" w:rsidRDefault="001F0894" w:rsidP="001F0894">
      <w:pPr>
        <w:pBdr>
          <w:bottom w:val="single" w:sz="12" w:space="1" w:color="auto"/>
        </w:pBdr>
        <w:shd w:val="clear" w:color="auto" w:fill="FFFFFF"/>
        <w:spacing w:after="0" w:line="2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0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ОКРУЖНАЯ ИЗБИРАТЕЛЬНАЯ КОМИССИЯ КОРОЛЁВСКОГО ОДНОМАНД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АТНОГО ИЗБИРАТЕЛЬНОГО ОКРУГА №9</w:t>
      </w:r>
    </w:p>
    <w:p w:rsidR="001F0894" w:rsidRPr="006C0BC0" w:rsidRDefault="001F0894" w:rsidP="001F089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</w:pPr>
      <w:r w:rsidRPr="006C0BC0"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141070, </w:t>
      </w:r>
      <w:r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 </w:t>
      </w:r>
      <w:r w:rsidRPr="006C0BC0"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Московская область, </w:t>
      </w:r>
      <w:r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 </w:t>
      </w:r>
      <w:r w:rsidRPr="006C0BC0"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г.  </w:t>
      </w:r>
      <w:r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 </w:t>
      </w:r>
      <w:r w:rsidRPr="006C0BC0"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Королёв,  </w:t>
      </w:r>
      <w:r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 </w:t>
      </w:r>
      <w:proofErr w:type="spellStart"/>
      <w:r w:rsidRPr="006C0BC0"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>пр</w:t>
      </w:r>
      <w:proofErr w:type="spellEnd"/>
      <w:r w:rsidRPr="006C0BC0"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-д  Ударника, </w:t>
      </w:r>
      <w:r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 xml:space="preserve"> </w:t>
      </w:r>
      <w:r w:rsidRPr="006C0BC0">
        <w:rPr>
          <w:rFonts w:ascii="Times New Roman" w:eastAsia="Times New Roman" w:hAnsi="Times New Roman" w:cs="Times New Roman"/>
          <w:bCs/>
          <w:color w:val="000000"/>
          <w:spacing w:val="-20"/>
          <w:sz w:val="18"/>
          <w:szCs w:val="18"/>
          <w:lang w:eastAsia="ru-RU"/>
        </w:rPr>
        <w:t>д. 1А                                                                                                                                                                       тел. 8(495)516-83-07</w:t>
      </w:r>
    </w:p>
    <w:p w:rsidR="00EE1CBC" w:rsidRPr="00DB72E7" w:rsidRDefault="00EE1CBC" w:rsidP="00EE1CBC">
      <w:pPr>
        <w:keepNext/>
        <w:keepLines/>
        <w:tabs>
          <w:tab w:val="left" w:pos="0"/>
        </w:tabs>
        <w:spacing w:before="200"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4F81BD"/>
          <w:sz w:val="28"/>
          <w:szCs w:val="28"/>
          <w:lang w:eastAsia="ru-RU"/>
        </w:rPr>
      </w:pPr>
      <w:proofErr w:type="gramStart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proofErr w:type="gramEnd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Е Ш Е Н И Е</w:t>
      </w:r>
    </w:p>
    <w:p w:rsidR="00EE1CBC" w:rsidRDefault="00EE1CBC" w:rsidP="00EE1CBC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bookmarkStart w:id="0" w:name="_GoBack"/>
      <w:bookmarkEnd w:id="0"/>
    </w:p>
    <w:p w:rsidR="00EE1CBC" w:rsidRPr="006A3B6D" w:rsidRDefault="00EE1CBC" w:rsidP="00EE1C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E1CBC" w:rsidRPr="006A3B6D" w:rsidTr="006D4FC8">
        <w:tc>
          <w:tcPr>
            <w:tcW w:w="4785" w:type="dxa"/>
            <w:hideMark/>
          </w:tcPr>
          <w:p w:rsidR="00EE1CBC" w:rsidRPr="006A3B6D" w:rsidRDefault="00C138AE" w:rsidP="006D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17</w:t>
            </w:r>
            <w:r w:rsidR="00EE1CB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июня 2016</w:t>
            </w:r>
            <w:r w:rsidR="00EE1CBC" w:rsidRPr="006A3B6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года</w:t>
            </w:r>
          </w:p>
        </w:tc>
        <w:tc>
          <w:tcPr>
            <w:tcW w:w="4786" w:type="dxa"/>
            <w:hideMark/>
          </w:tcPr>
          <w:p w:rsidR="00EE1CBC" w:rsidRPr="006A3B6D" w:rsidRDefault="00EE1CBC" w:rsidP="006D4F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6A3B6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343812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5</w:t>
            </w:r>
            <w:r w:rsidR="00C138AE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/2</w:t>
            </w:r>
          </w:p>
        </w:tc>
      </w:tr>
    </w:tbl>
    <w:p w:rsidR="00EE1CBC" w:rsidRPr="006A3B6D" w:rsidRDefault="00EE1CBC" w:rsidP="00EE1CB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E1CBC" w:rsidRPr="006A3B6D" w:rsidRDefault="00EE1CBC" w:rsidP="00EE1CB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43812" w:rsidRPr="00343812" w:rsidRDefault="00343812" w:rsidP="00343812">
      <w:pPr>
        <w:shd w:val="clear" w:color="auto" w:fill="FFFFFF"/>
        <w:spacing w:after="0" w:line="360" w:lineRule="auto"/>
        <w:ind w:left="180"/>
        <w:jc w:val="center"/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</w:pPr>
      <w:r w:rsidRPr="003438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Рабочей группе окружной избирательной комиссии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proofErr w:type="spellStart"/>
      <w:r w:rsidRPr="003438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Королёвского</w:t>
      </w:r>
      <w:proofErr w:type="spellEnd"/>
      <w:r w:rsidRPr="003438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одномандатного избирательного округа № 9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</w:t>
      </w:r>
      <w:r w:rsidRPr="003438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приему и проверке документов, представляемых кандидатами при выдвижении и для регистрации кандидатов на выборах депутатов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</w:t>
      </w:r>
      <w:r w:rsidRPr="003438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Московской областной Думы</w:t>
      </w:r>
    </w:p>
    <w:p w:rsidR="00343812" w:rsidRPr="00343812" w:rsidRDefault="00343812" w:rsidP="00343812">
      <w:pPr>
        <w:shd w:val="clear" w:color="auto" w:fill="FFFFFF"/>
        <w:spacing w:after="0" w:line="360" w:lineRule="auto"/>
        <w:ind w:firstLine="708"/>
        <w:jc w:val="both"/>
        <w:rPr>
          <w:rFonts w:ascii="Verdana" w:eastAsia="Times New Roman" w:hAnsi="Verdana" w:cs="Times New Roman"/>
          <w:bCs/>
          <w:color w:val="4E5882"/>
          <w:sz w:val="28"/>
          <w:szCs w:val="28"/>
          <w:lang w:eastAsia="ru-RU"/>
        </w:rPr>
      </w:pPr>
      <w:r w:rsidRPr="00343812">
        <w:rPr>
          <w:rFonts w:ascii="Times New Roman" w:eastAsia="Times New Roman" w:hAnsi="Times New Roman" w:cs="Times New Roman"/>
          <w:bCs/>
          <w:color w:val="4E5882"/>
          <w:sz w:val="28"/>
          <w:szCs w:val="28"/>
          <w:lang w:eastAsia="ru-RU"/>
        </w:rPr>
        <w:t> </w:t>
      </w:r>
    </w:p>
    <w:p w:rsidR="00343812" w:rsidRPr="00343812" w:rsidRDefault="00343812" w:rsidP="00343812">
      <w:pPr>
        <w:shd w:val="clear" w:color="auto" w:fill="FFFFFF"/>
        <w:spacing w:after="0" w:line="360" w:lineRule="auto"/>
        <w:ind w:firstLine="708"/>
        <w:jc w:val="both"/>
        <w:rPr>
          <w:rFonts w:ascii="Verdana" w:eastAsia="Times New Roman" w:hAnsi="Verdana" w:cs="Times New Roman"/>
          <w:bCs/>
          <w:sz w:val="28"/>
          <w:szCs w:val="28"/>
          <w:lang w:eastAsia="ru-RU"/>
        </w:rPr>
      </w:pPr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частью 6 статьи 13 Закона Московской области «О выборах депутатов Московской областной Думы», окружная избирательная комиссия </w:t>
      </w:r>
      <w:proofErr w:type="spellStart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Королёвского</w:t>
      </w:r>
      <w:proofErr w:type="spellEnd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одномандатного избирательного округа №9 РЕШИЛА:</w:t>
      </w:r>
    </w:p>
    <w:p w:rsidR="00343812" w:rsidRPr="00343812" w:rsidRDefault="00343812" w:rsidP="00343812">
      <w:pPr>
        <w:shd w:val="clear" w:color="auto" w:fill="FFFFFF"/>
        <w:spacing w:after="0" w:line="360" w:lineRule="auto"/>
        <w:ind w:firstLine="708"/>
        <w:jc w:val="both"/>
        <w:rPr>
          <w:rFonts w:ascii="Verdana" w:eastAsia="Times New Roman" w:hAnsi="Verdana" w:cs="Times New Roman"/>
          <w:bCs/>
          <w:sz w:val="28"/>
          <w:szCs w:val="28"/>
          <w:lang w:eastAsia="ru-RU"/>
        </w:rPr>
      </w:pPr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Создать Рабочую группу окружной избирательной комиссии </w:t>
      </w:r>
      <w:proofErr w:type="spellStart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Королёвского</w:t>
      </w:r>
      <w:proofErr w:type="spellEnd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одномандатного избирательного округа №9 по приему и проверке документов, представляемых кандидатами при выдвижении и для регистрации кандидатов на выборах депутатов Московской областной Думы в следующем составе:</w:t>
      </w:r>
    </w:p>
    <w:p w:rsidR="00343812" w:rsidRPr="00343812" w:rsidRDefault="00343812" w:rsidP="00343812">
      <w:pPr>
        <w:shd w:val="clear" w:color="auto" w:fill="FFFFFF"/>
        <w:spacing w:after="0" w:line="360" w:lineRule="auto"/>
        <w:ind w:firstLine="708"/>
        <w:jc w:val="both"/>
        <w:rPr>
          <w:rFonts w:ascii="Verdana" w:eastAsia="Times New Roman" w:hAnsi="Verdana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proofErr w:type="spellStart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Лободенков</w:t>
      </w:r>
      <w:proofErr w:type="spellEnd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Дмитрий Вячеславович, секретарь окружной избирательной комиссии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Королёвского</w:t>
      </w:r>
      <w:proofErr w:type="spellEnd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одномандатного избирательного округа №9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</w:t>
      </w:r>
      <w:r w:rsidR="00E74F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уководитель р</w:t>
      </w:r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абочей группы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43812" w:rsidRPr="00343812" w:rsidRDefault="00343812" w:rsidP="00E74FA9">
      <w:pPr>
        <w:shd w:val="clear" w:color="auto" w:fill="FFFFFF"/>
        <w:spacing w:after="0" w:line="360" w:lineRule="auto"/>
        <w:ind w:firstLine="708"/>
        <w:jc w:val="both"/>
        <w:rPr>
          <w:rFonts w:ascii="Verdana" w:eastAsia="Times New Roman" w:hAnsi="Verdana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Афанасьева Наталья Андреевна, член окружной избирательной комиссии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Королёвского</w:t>
      </w:r>
      <w:proofErr w:type="spellEnd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одномандатного избирательного округа №9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правом решающего голоса, заместитель р</w:t>
      </w:r>
      <w:r w:rsidR="00E74F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уководителя р</w:t>
      </w:r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абочей группы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74FA9">
        <w:rPr>
          <w:rFonts w:ascii="Verdana" w:eastAsia="Times New Roman" w:hAnsi="Verdana" w:cs="Times New Roman"/>
          <w:bCs/>
          <w:sz w:val="28"/>
          <w:szCs w:val="28"/>
          <w:lang w:eastAsia="ru-RU"/>
        </w:rPr>
        <w:tab/>
      </w:r>
      <w:r w:rsidR="00E74FA9">
        <w:rPr>
          <w:rFonts w:ascii="Verdana" w:eastAsia="Times New Roman" w:hAnsi="Verdana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43812">
        <w:rPr>
          <w:rFonts w:ascii="Times New Roman" w:hAnsi="Times New Roman"/>
          <w:sz w:val="28"/>
          <w:szCs w:val="28"/>
        </w:rPr>
        <w:t>Кайнер</w:t>
      </w:r>
      <w:proofErr w:type="spellEnd"/>
      <w:r w:rsidRPr="00343812">
        <w:rPr>
          <w:rFonts w:ascii="Times New Roman" w:hAnsi="Times New Roman"/>
          <w:sz w:val="28"/>
          <w:szCs w:val="28"/>
        </w:rPr>
        <w:t xml:space="preserve"> Владимир Владимирович</w:t>
      </w:r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член окружной избирательной </w:t>
      </w:r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комиссии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Королёвского</w:t>
      </w:r>
      <w:proofErr w:type="spellEnd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одномандатного избирательного округа №9  с правом решающего голоса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член рабочей группы;</w:t>
      </w:r>
    </w:p>
    <w:p w:rsidR="00343812" w:rsidRPr="00343812" w:rsidRDefault="00343812" w:rsidP="00343812">
      <w:pPr>
        <w:shd w:val="clear" w:color="auto" w:fill="FFFFFF"/>
        <w:spacing w:after="0" w:line="360" w:lineRule="auto"/>
        <w:ind w:firstLine="708"/>
        <w:jc w:val="both"/>
        <w:rPr>
          <w:rFonts w:ascii="Verdana" w:eastAsia="Times New Roman" w:hAnsi="Verdana" w:cs="Times New Roman"/>
          <w:bCs/>
          <w:sz w:val="28"/>
          <w:szCs w:val="28"/>
          <w:lang w:eastAsia="ru-RU"/>
        </w:rPr>
      </w:pPr>
      <w:r>
        <w:rPr>
          <w:rFonts w:ascii="Verdana" w:eastAsia="Times New Roman" w:hAnsi="Verdana" w:cs="Times New Roman"/>
          <w:bCs/>
          <w:sz w:val="28"/>
          <w:szCs w:val="28"/>
          <w:lang w:eastAsia="ru-RU"/>
        </w:rPr>
        <w:t xml:space="preserve">- </w:t>
      </w:r>
      <w:r w:rsidRPr="00343812">
        <w:rPr>
          <w:rFonts w:ascii="Times New Roman" w:hAnsi="Times New Roman"/>
          <w:sz w:val="28"/>
          <w:szCs w:val="28"/>
        </w:rPr>
        <w:t>Масляная Ирина Витальевна</w:t>
      </w:r>
      <w:r w:rsidR="00E74F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член</w:t>
      </w:r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окружной избирательной комиссии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Королёвского</w:t>
      </w:r>
      <w:proofErr w:type="spellEnd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одномандатного избирательного округа №9  с правом решающего голоса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член рабочей группы;</w:t>
      </w:r>
    </w:p>
    <w:p w:rsidR="00343812" w:rsidRPr="00343812" w:rsidRDefault="00343812" w:rsidP="00343812">
      <w:pPr>
        <w:shd w:val="clear" w:color="auto" w:fill="FFFFFF"/>
        <w:spacing w:after="0" w:line="360" w:lineRule="auto"/>
        <w:ind w:firstLine="708"/>
        <w:jc w:val="both"/>
        <w:rPr>
          <w:rFonts w:ascii="Verdana" w:eastAsia="Times New Roman" w:hAnsi="Verdana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Сахарова Ольга Александровна, </w:t>
      </w:r>
      <w:r w:rsidR="00E74F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член</w:t>
      </w:r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окружной избирательной комиссии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Королёвского</w:t>
      </w:r>
      <w:proofErr w:type="spellEnd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одномандатного избирательного округа №9  с правом решающего голоса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член рабочей группы</w:t>
      </w:r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43812" w:rsidRPr="00343812" w:rsidRDefault="00343812" w:rsidP="00E74FA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proofErr w:type="gramStart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выполнением настоящего решения возложить на председателя окружной избирательной комиссии </w:t>
      </w:r>
      <w:proofErr w:type="spellStart"/>
      <w:r w:rsidR="00E74FA9"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Королёвского</w:t>
      </w:r>
      <w:proofErr w:type="spellEnd"/>
      <w:r w:rsidR="00E74FA9"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одномандатного избирательного округа №</w:t>
      </w:r>
      <w:r w:rsidR="00E74F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74FA9"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E74F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43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Ж.Н. Прокофьеву.</w:t>
      </w:r>
    </w:p>
    <w:p w:rsidR="00EE1CBC" w:rsidRDefault="00EE1CBC" w:rsidP="00EE1CBC">
      <w:pPr>
        <w:pStyle w:val="a3"/>
        <w:spacing w:line="360" w:lineRule="auto"/>
        <w:ind w:firstLine="0"/>
        <w:rPr>
          <w:sz w:val="28"/>
          <w:szCs w:val="28"/>
        </w:rPr>
      </w:pPr>
    </w:p>
    <w:p w:rsidR="00EE1CBC" w:rsidRDefault="00EE1CBC" w:rsidP="00EE1CB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</w:t>
      </w:r>
    </w:p>
    <w:p w:rsidR="00E74FA9" w:rsidRDefault="00E74FA9" w:rsidP="00EE1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936"/>
        </w:tabs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</w:pPr>
    </w:p>
    <w:p w:rsidR="00EE1CBC" w:rsidRDefault="00EE1CBC" w:rsidP="00EE1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936"/>
        </w:tabs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  <w:t>Председатель комиссии                                                         Ж.Н. Прокофьева</w:t>
      </w:r>
    </w:p>
    <w:p w:rsidR="00EE1CBC" w:rsidRDefault="00EE1CBC" w:rsidP="00EE1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936"/>
        </w:tabs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</w:pPr>
    </w:p>
    <w:p w:rsidR="00EE1CBC" w:rsidRDefault="00EE1CBC" w:rsidP="00EE1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936"/>
        </w:tabs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</w:pPr>
    </w:p>
    <w:p w:rsidR="00E74FA9" w:rsidRDefault="00E74FA9" w:rsidP="005F0E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936"/>
        </w:tabs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</w:pPr>
    </w:p>
    <w:p w:rsidR="001F0894" w:rsidRPr="005F0EF1" w:rsidRDefault="00EE1CBC" w:rsidP="005F0E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936"/>
        </w:tabs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  <w:t xml:space="preserve">Секретарь комиссии                                                               </w:t>
      </w:r>
      <w:r w:rsidR="005F0EF1"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  <w:t xml:space="preserve"> Д.В. </w:t>
      </w:r>
      <w:proofErr w:type="spellStart"/>
      <w:r w:rsidR="005F0EF1"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  <w:t>Лободенков</w:t>
      </w:r>
      <w:proofErr w:type="spellEnd"/>
    </w:p>
    <w:sectPr w:rsidR="001F0894" w:rsidRPr="005F0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894"/>
    <w:rsid w:val="00095F09"/>
    <w:rsid w:val="001F0894"/>
    <w:rsid w:val="003217CD"/>
    <w:rsid w:val="00343812"/>
    <w:rsid w:val="005F0EF1"/>
    <w:rsid w:val="00B24509"/>
    <w:rsid w:val="00BF23DC"/>
    <w:rsid w:val="00C138AE"/>
    <w:rsid w:val="00E74FA9"/>
    <w:rsid w:val="00EE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94"/>
  </w:style>
  <w:style w:type="paragraph" w:styleId="1">
    <w:name w:val="heading 1"/>
    <w:basedOn w:val="a"/>
    <w:next w:val="a"/>
    <w:link w:val="10"/>
    <w:qFormat/>
    <w:rsid w:val="00EE1C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C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EE1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E1CB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4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F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94"/>
  </w:style>
  <w:style w:type="paragraph" w:styleId="1">
    <w:name w:val="heading 1"/>
    <w:basedOn w:val="a"/>
    <w:next w:val="a"/>
    <w:link w:val="10"/>
    <w:qFormat/>
    <w:rsid w:val="00EE1C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C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EE1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E1CB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4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F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2206</Characters>
  <Application>Microsoft Office Word</Application>
  <DocSecurity>0</DocSecurity>
  <Lines>49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Прокофьева ЖН</dc:creator>
  <cp:lastModifiedBy>Шевченко</cp:lastModifiedBy>
  <cp:revision>2</cp:revision>
  <cp:lastPrinted>2016-06-24T09:03:00Z</cp:lastPrinted>
  <dcterms:created xsi:type="dcterms:W3CDTF">2016-06-28T14:01:00Z</dcterms:created>
  <dcterms:modified xsi:type="dcterms:W3CDTF">2016-06-28T14:01:00Z</dcterms:modified>
</cp:coreProperties>
</file>